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95" w:rsidRDefault="00032495" w:rsidP="00032495">
      <w:pPr>
        <w:numPr>
          <w:ilvl w:val="0"/>
          <w:numId w:val="1"/>
        </w:numPr>
        <w:ind w:left="360"/>
        <w:rPr>
          <w:lang w:val="en-CA"/>
        </w:rPr>
      </w:pPr>
      <w:bookmarkStart w:id="0" w:name="_GoBack"/>
      <w:bookmarkEnd w:id="0"/>
      <w:r>
        <w:rPr>
          <w:lang w:val="en-CA"/>
        </w:rPr>
        <w:t>Welcome and Introduction: Paula</w:t>
      </w:r>
    </w:p>
    <w:p w:rsidR="00032495" w:rsidRDefault="00032495" w:rsidP="00032495">
      <w:pPr>
        <w:rPr>
          <w:lang w:val="en-CA"/>
        </w:rPr>
      </w:pPr>
    </w:p>
    <w:p w:rsidR="00032495" w:rsidRDefault="00032495" w:rsidP="00032495">
      <w:pPr>
        <w:numPr>
          <w:ilvl w:val="0"/>
          <w:numId w:val="1"/>
        </w:numPr>
        <w:ind w:left="360"/>
        <w:rPr>
          <w:lang w:val="en-CA"/>
        </w:rPr>
      </w:pPr>
      <w:r>
        <w:rPr>
          <w:lang w:val="en-CA"/>
        </w:rPr>
        <w:t xml:space="preserve">Review Agenda: All </w:t>
      </w:r>
    </w:p>
    <w:p w:rsidR="00032495" w:rsidRDefault="00032495" w:rsidP="00032495">
      <w:pPr>
        <w:rPr>
          <w:lang w:val="en-CA"/>
        </w:rPr>
      </w:pPr>
    </w:p>
    <w:p w:rsidR="00032495" w:rsidRDefault="00032495" w:rsidP="00032495">
      <w:pPr>
        <w:numPr>
          <w:ilvl w:val="0"/>
          <w:numId w:val="1"/>
        </w:numPr>
        <w:ind w:left="360"/>
        <w:rPr>
          <w:lang w:val="en-CA"/>
        </w:rPr>
      </w:pPr>
      <w:r>
        <w:rPr>
          <w:lang w:val="en-CA"/>
        </w:rPr>
        <w:t>EHS Administration Report: - Jason</w:t>
      </w:r>
    </w:p>
    <w:p w:rsidR="00032495" w:rsidRDefault="00032495" w:rsidP="00032495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Athletics are up and running</w:t>
      </w:r>
    </w:p>
    <w:p w:rsidR="00032495" w:rsidRDefault="00032495" w:rsidP="00032495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Senior boys’ soccer and volleyball</w:t>
      </w:r>
    </w:p>
    <w:p w:rsidR="00032495" w:rsidRDefault="00032495" w:rsidP="00032495">
      <w:pPr>
        <w:numPr>
          <w:ilvl w:val="2"/>
          <w:numId w:val="1"/>
        </w:numPr>
        <w:rPr>
          <w:lang w:val="en-CA"/>
        </w:rPr>
      </w:pPr>
      <w:r>
        <w:rPr>
          <w:lang w:val="en-CA"/>
        </w:rPr>
        <w:t>Senior and Junior girls’ volleyball</w:t>
      </w:r>
    </w:p>
    <w:p w:rsidR="00032495" w:rsidRDefault="00032495" w:rsidP="00032495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Musical Theatre has been cast</w:t>
      </w:r>
    </w:p>
    <w:p w:rsidR="00032495" w:rsidRDefault="00032495" w:rsidP="00032495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Senior Jazz band played at Lt. Governor house for Premiers Award for Excellence in Education. </w:t>
      </w:r>
    </w:p>
    <w:p w:rsidR="00032495" w:rsidRDefault="00032495" w:rsidP="00032495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First CORE day was a big success.</w:t>
      </w:r>
    </w:p>
    <w:p w:rsidR="00032495" w:rsidRDefault="00032495" w:rsidP="00032495">
      <w:pPr>
        <w:numPr>
          <w:ilvl w:val="1"/>
          <w:numId w:val="1"/>
        </w:numPr>
      </w:pPr>
      <w:r w:rsidRPr="00BC7875">
        <w:t>Great Shake out is o</w:t>
      </w:r>
      <w:r>
        <w:t>n October 18</w:t>
      </w:r>
      <w:r w:rsidRPr="00BC7875">
        <w:rPr>
          <w:vertAlign w:val="superscript"/>
        </w:rPr>
        <w:t>th</w:t>
      </w:r>
    </w:p>
    <w:p w:rsidR="00032495" w:rsidRDefault="00032495" w:rsidP="00032495">
      <w:pPr>
        <w:numPr>
          <w:ilvl w:val="1"/>
          <w:numId w:val="1"/>
        </w:numPr>
      </w:pPr>
      <w:r>
        <w:t>Discussion around process and planning of first lock down drill scheduled on Oct 25</w:t>
      </w:r>
      <w:r w:rsidRPr="00BC7875">
        <w:rPr>
          <w:vertAlign w:val="superscript"/>
        </w:rPr>
        <w:t>th</w:t>
      </w:r>
      <w:r>
        <w:t xml:space="preserve"> .</w:t>
      </w:r>
    </w:p>
    <w:p w:rsidR="00032495" w:rsidRDefault="00032495" w:rsidP="00032495">
      <w:pPr>
        <w:numPr>
          <w:ilvl w:val="2"/>
          <w:numId w:val="1"/>
        </w:numPr>
      </w:pPr>
      <w:r>
        <w:t xml:space="preserve">There will be no police liaisonofficer but school will work with City of Victoria PD to facilitate the lock down. </w:t>
      </w:r>
    </w:p>
    <w:p w:rsidR="00032495" w:rsidRPr="00BC7875" w:rsidRDefault="00032495" w:rsidP="00032495">
      <w:pPr>
        <w:numPr>
          <w:ilvl w:val="2"/>
          <w:numId w:val="1"/>
        </w:numPr>
      </w:pPr>
      <w:r>
        <w:t>Using the lessons from actual lock down that happened last school year during the lunch hour and will build on that.</w:t>
      </w:r>
    </w:p>
    <w:p w:rsidR="00032495" w:rsidRDefault="00032495" w:rsidP="00032495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September 28</w:t>
      </w:r>
      <w:r w:rsidRPr="00BC7875">
        <w:rPr>
          <w:vertAlign w:val="superscript"/>
          <w:lang w:val="en-CA"/>
        </w:rPr>
        <w:t>th</w:t>
      </w:r>
      <w:r>
        <w:rPr>
          <w:lang w:val="en-CA"/>
        </w:rPr>
        <w:t xml:space="preserve"> was Orange Shirt day and Salmon BQ for approx. 700 people, including invited members of the community. </w:t>
      </w:r>
    </w:p>
    <w:p w:rsidR="00032495" w:rsidRDefault="00032495" w:rsidP="00032495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New Curriculum continues to be at the fore front for staff.   Learning opportunities for teachers </w:t>
      </w:r>
    </w:p>
    <w:p w:rsidR="00032495" w:rsidRDefault="00032495" w:rsidP="00032495">
      <w:pPr>
        <w:numPr>
          <w:ilvl w:val="1"/>
          <w:numId w:val="1"/>
        </w:numPr>
        <w:rPr>
          <w:lang w:val="en-CA"/>
        </w:rPr>
      </w:pPr>
      <w:r>
        <w:rPr>
          <w:lang w:val="en-CA"/>
        </w:rPr>
        <w:t>Careers – Parents as Career Coaches on Oct. 22</w:t>
      </w:r>
    </w:p>
    <w:p w:rsidR="00032495" w:rsidRPr="00BC7875" w:rsidRDefault="00032495" w:rsidP="00032495">
      <w:pPr>
        <w:ind w:left="1440"/>
        <w:rPr>
          <w:lang w:val="en-CA"/>
        </w:rPr>
      </w:pPr>
    </w:p>
    <w:p w:rsidR="00032495" w:rsidRDefault="00032495" w:rsidP="00032495">
      <w:pPr>
        <w:numPr>
          <w:ilvl w:val="0"/>
          <w:numId w:val="1"/>
        </w:numPr>
        <w:ind w:left="360"/>
        <w:rPr>
          <w:lang w:val="en-CA"/>
        </w:rPr>
      </w:pPr>
      <w:r>
        <w:rPr>
          <w:lang w:val="en-CA"/>
        </w:rPr>
        <w:t>Portfolio Updates:</w:t>
      </w:r>
    </w:p>
    <w:p w:rsidR="00032495" w:rsidRDefault="00032495" w:rsidP="00032495">
      <w:pPr>
        <w:numPr>
          <w:ilvl w:val="0"/>
          <w:numId w:val="2"/>
        </w:numPr>
        <w:rPr>
          <w:lang w:val="de-DE"/>
        </w:rPr>
      </w:pPr>
      <w:r w:rsidRPr="00BC7875">
        <w:rPr>
          <w:lang w:val="de-DE"/>
        </w:rPr>
        <w:t>HS&amp;E – Peter</w:t>
      </w:r>
    </w:p>
    <w:p w:rsidR="00032495" w:rsidRDefault="00032495" w:rsidP="00032495">
      <w:pPr>
        <w:numPr>
          <w:ilvl w:val="1"/>
          <w:numId w:val="2"/>
        </w:numPr>
      </w:pPr>
      <w:r w:rsidRPr="00580CAC">
        <w:t>Tr</w:t>
      </w:r>
      <w:r>
        <w:t>aining in CPR and AED use</w:t>
      </w:r>
    </w:p>
    <w:p w:rsidR="00032495" w:rsidRDefault="00032495" w:rsidP="00032495">
      <w:pPr>
        <w:ind w:left="1080"/>
      </w:pPr>
      <w:r w:rsidRPr="00EC1114">
        <w:rPr>
          <w:b/>
        </w:rPr>
        <w:t>Recommendation</w:t>
      </w:r>
      <w:r>
        <w:t xml:space="preserve"> that ESQ purchase the </w:t>
      </w:r>
      <w:r w:rsidRPr="00580CAC">
        <w:t>Advanced C</w:t>
      </w:r>
      <w:r>
        <w:t>oronary Foundation training kit which trains students in CPR and defibrillation.</w:t>
      </w:r>
      <w:r w:rsidRPr="00EC1114">
        <w:rPr>
          <w:b/>
        </w:rPr>
        <w:t>http://actfoundation.ca</w:t>
      </w:r>
    </w:p>
    <w:p w:rsidR="00032495" w:rsidRDefault="00032495" w:rsidP="00032495">
      <w:pPr>
        <w:ind w:left="1440"/>
      </w:pPr>
    </w:p>
    <w:p w:rsidR="00032495" w:rsidRDefault="00032495" w:rsidP="00032495">
      <w:pPr>
        <w:numPr>
          <w:ilvl w:val="2"/>
          <w:numId w:val="3"/>
        </w:numPr>
      </w:pPr>
      <w:r>
        <w:t>Cost is $1000 for 4 dummies and 4 training AED’s, but NO actual AED is provided.</w:t>
      </w:r>
    </w:p>
    <w:p w:rsidR="00032495" w:rsidRDefault="00032495" w:rsidP="00032495">
      <w:pPr>
        <w:numPr>
          <w:ilvl w:val="2"/>
          <w:numId w:val="3"/>
        </w:numPr>
      </w:pPr>
      <w:r>
        <w:t>Paula added that ESQ alumni has they would put $ towards an AED.</w:t>
      </w:r>
    </w:p>
    <w:p w:rsidR="00032495" w:rsidRDefault="00032495" w:rsidP="00032495">
      <w:pPr>
        <w:numPr>
          <w:ilvl w:val="2"/>
          <w:numId w:val="3"/>
        </w:numPr>
      </w:pPr>
      <w:r>
        <w:t xml:space="preserve">Cost of AED approx. $1500. </w:t>
      </w:r>
    </w:p>
    <w:p w:rsidR="00032495" w:rsidRDefault="00032495" w:rsidP="00032495">
      <w:pPr>
        <w:numPr>
          <w:ilvl w:val="2"/>
          <w:numId w:val="3"/>
        </w:numPr>
      </w:pPr>
      <w:r>
        <w:t xml:space="preserve">Jason added that School board approval would be needed to install AED’s in school and there has been reluctance bySchool board in past to approve installation. </w:t>
      </w:r>
    </w:p>
    <w:p w:rsidR="00032495" w:rsidRDefault="00032495" w:rsidP="00032495">
      <w:pPr>
        <w:ind w:left="1980"/>
      </w:pPr>
      <w:r w:rsidRPr="008F3E12">
        <w:rPr>
          <w:b/>
        </w:rPr>
        <w:t>ACTION</w:t>
      </w:r>
      <w:r>
        <w:rPr>
          <w:b/>
        </w:rPr>
        <w:t>:</w:t>
      </w:r>
      <w:r>
        <w:t xml:space="preserve">How often does the training equipmentneed to be updated? Peter to follow up? </w:t>
      </w:r>
    </w:p>
    <w:p w:rsidR="00032495" w:rsidRDefault="00032495" w:rsidP="00032495">
      <w:pPr>
        <w:ind w:left="1980"/>
      </w:pPr>
      <w:r w:rsidRPr="008F3E12">
        <w:rPr>
          <w:b/>
        </w:rPr>
        <w:t>ACTION</w:t>
      </w:r>
      <w:r>
        <w:rPr>
          <w:b/>
        </w:rPr>
        <w:t>:</w:t>
      </w:r>
      <w:r>
        <w:t xml:space="preserve">Peter will look into weather the training through </w:t>
      </w:r>
      <w:r w:rsidRPr="00580CAC">
        <w:t>Advanced C</w:t>
      </w:r>
      <w:r>
        <w:t xml:space="preserve">oronary Foundation is certified.   Don’t believe it is. </w:t>
      </w:r>
    </w:p>
    <w:p w:rsidR="00032495" w:rsidRDefault="00032495" w:rsidP="00032495">
      <w:pPr>
        <w:ind w:left="1980"/>
      </w:pPr>
      <w:r w:rsidRPr="008F3E12">
        <w:rPr>
          <w:b/>
        </w:rPr>
        <w:t>ACTION</w:t>
      </w:r>
      <w:r>
        <w:rPr>
          <w:b/>
        </w:rPr>
        <w:t>:</w:t>
      </w:r>
      <w:r>
        <w:t>bring forward the costs at upcoming budget meeting.</w:t>
      </w:r>
    </w:p>
    <w:p w:rsidR="00032495" w:rsidRDefault="00032495" w:rsidP="00032495">
      <w:pPr>
        <w:ind w:left="1980"/>
      </w:pPr>
    </w:p>
    <w:p w:rsidR="00032495" w:rsidRDefault="00032495" w:rsidP="00032495">
      <w:pPr>
        <w:numPr>
          <w:ilvl w:val="1"/>
          <w:numId w:val="3"/>
        </w:numPr>
      </w:pPr>
      <w:r>
        <w:t>Emergency Locker</w:t>
      </w:r>
    </w:p>
    <w:p w:rsidR="00032495" w:rsidRDefault="00032495" w:rsidP="00032495">
      <w:pPr>
        <w:numPr>
          <w:ilvl w:val="2"/>
          <w:numId w:val="3"/>
        </w:numPr>
      </w:pPr>
      <w:r>
        <w:t xml:space="preserve">In June Peter and Emily could not open emergency locker as the lock was frozen and had to cut off with bolt cutters. </w:t>
      </w:r>
    </w:p>
    <w:p w:rsidR="00032495" w:rsidRDefault="00032495" w:rsidP="00032495">
      <w:pPr>
        <w:numPr>
          <w:ilvl w:val="2"/>
          <w:numId w:val="3"/>
        </w:numPr>
      </w:pPr>
      <w:r>
        <w:t xml:space="preserve">Learned that Emily had the only key. </w:t>
      </w:r>
    </w:p>
    <w:p w:rsidR="00032495" w:rsidRDefault="00032495" w:rsidP="00032495">
      <w:pPr>
        <w:ind w:left="1980"/>
      </w:pPr>
      <w:r w:rsidRPr="00F749CB">
        <w:rPr>
          <w:b/>
        </w:rPr>
        <w:t>Recommendation</w:t>
      </w:r>
      <w:r>
        <w:t xml:space="preserve">: to have multiple key holders going forward. </w:t>
      </w:r>
    </w:p>
    <w:p w:rsidR="00032495" w:rsidRPr="00580CAC" w:rsidRDefault="00032495" w:rsidP="00032495">
      <w:pPr>
        <w:ind w:left="1980"/>
      </w:pPr>
    </w:p>
    <w:p w:rsidR="00032495" w:rsidRPr="00BC7875" w:rsidRDefault="00032495" w:rsidP="00032495">
      <w:pPr>
        <w:numPr>
          <w:ilvl w:val="0"/>
          <w:numId w:val="2"/>
        </w:numPr>
      </w:pPr>
      <w:r w:rsidRPr="00BC7875">
        <w:t>BCPAC –Kim</w:t>
      </w:r>
    </w:p>
    <w:p w:rsidR="00032495" w:rsidRDefault="00032495" w:rsidP="00032495">
      <w:pPr>
        <w:numPr>
          <w:ilvl w:val="0"/>
          <w:numId w:val="4"/>
        </w:numPr>
      </w:pPr>
      <w:r>
        <w:t>Kim attended September 28 meeting with Ministry of Education staff</w:t>
      </w:r>
    </w:p>
    <w:p w:rsidR="00032495" w:rsidRDefault="00032495" w:rsidP="00032495">
      <w:pPr>
        <w:numPr>
          <w:ilvl w:val="0"/>
          <w:numId w:val="4"/>
        </w:numPr>
      </w:pPr>
      <w:r>
        <w:t>Kim is chairing committee for Special needs.  Call for more members on this committee.</w:t>
      </w:r>
    </w:p>
    <w:p w:rsidR="00032495" w:rsidRDefault="00032495" w:rsidP="00032495">
      <w:pPr>
        <w:ind w:left="1440" w:firstLine="360"/>
      </w:pPr>
      <w:r w:rsidRPr="008F3E12">
        <w:rPr>
          <w:b/>
        </w:rPr>
        <w:t>ACTION:</w:t>
      </w:r>
      <w:r>
        <w:t xml:space="preserve">Reminder to register Esquimalt for BC PAC. </w:t>
      </w:r>
    </w:p>
    <w:p w:rsidR="00032495" w:rsidRDefault="00032495" w:rsidP="00032495">
      <w:pPr>
        <w:numPr>
          <w:ilvl w:val="0"/>
          <w:numId w:val="4"/>
        </w:numPr>
      </w:pPr>
      <w:r>
        <w:t>Kim attended BCED Access Conference on Oct 5/6 highlights were:</w:t>
      </w:r>
    </w:p>
    <w:p w:rsidR="00032495" w:rsidRDefault="00032495" w:rsidP="00032495">
      <w:pPr>
        <w:numPr>
          <w:ilvl w:val="1"/>
          <w:numId w:val="4"/>
        </w:numPr>
      </w:pPr>
      <w:r>
        <w:t>School Trustee election</w:t>
      </w:r>
    </w:p>
    <w:p w:rsidR="00032495" w:rsidRDefault="00032495" w:rsidP="00032495">
      <w:pPr>
        <w:numPr>
          <w:ilvl w:val="1"/>
          <w:numId w:val="4"/>
        </w:numPr>
      </w:pPr>
      <w:r>
        <w:t xml:space="preserve">Push to get information on what SOGI – Sexual Orientation and Gender Identificationactually means. </w:t>
      </w:r>
    </w:p>
    <w:p w:rsidR="00032495" w:rsidRDefault="00032495" w:rsidP="00032495">
      <w:pPr>
        <w:numPr>
          <w:ilvl w:val="2"/>
          <w:numId w:val="4"/>
        </w:numPr>
      </w:pPr>
      <w:r>
        <w:t>Online resources</w:t>
      </w:r>
    </w:p>
    <w:p w:rsidR="00032495" w:rsidRDefault="00032495" w:rsidP="00032495">
      <w:pPr>
        <w:numPr>
          <w:ilvl w:val="1"/>
          <w:numId w:val="4"/>
        </w:numPr>
      </w:pPr>
      <w:r>
        <w:t xml:space="preserve">Funding model there is still no solid information, but sounds like possible repriorizing of existing funds, rather than new funds. </w:t>
      </w:r>
    </w:p>
    <w:p w:rsidR="00032495" w:rsidRDefault="00032495" w:rsidP="00032495">
      <w:pPr>
        <w:numPr>
          <w:ilvl w:val="1"/>
          <w:numId w:val="4"/>
        </w:numPr>
      </w:pPr>
      <w:r>
        <w:t xml:space="preserve">Redesigned curriculum </w:t>
      </w:r>
    </w:p>
    <w:p w:rsidR="00032495" w:rsidRDefault="00032495" w:rsidP="00032495">
      <w:pPr>
        <w:numPr>
          <w:ilvl w:val="1"/>
          <w:numId w:val="4"/>
        </w:numPr>
      </w:pPr>
      <w:r>
        <w:t>Student Success -what does it look like</w:t>
      </w:r>
    </w:p>
    <w:p w:rsidR="00032495" w:rsidRPr="00BC7875" w:rsidRDefault="00032495" w:rsidP="00032495">
      <w:pPr>
        <w:numPr>
          <w:ilvl w:val="1"/>
          <w:numId w:val="4"/>
        </w:numPr>
      </w:pPr>
      <w:r>
        <w:t xml:space="preserve">Satisfaction Surveys – government is revamping parents satisfaction survey for Grade 7,10 and 12’s. </w:t>
      </w:r>
    </w:p>
    <w:p w:rsidR="00032495" w:rsidRDefault="00032495" w:rsidP="00032495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VCPAC – Persia</w:t>
      </w:r>
    </w:p>
    <w:p w:rsidR="00032495" w:rsidRDefault="00032495" w:rsidP="00032495">
      <w:pPr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Vancouver Island Parent Conference – March 2, 2019, will have workshops and keynote speakers. </w:t>
      </w:r>
    </w:p>
    <w:p w:rsidR="00032495" w:rsidRDefault="00032495" w:rsidP="00032495">
      <w:pPr>
        <w:numPr>
          <w:ilvl w:val="1"/>
          <w:numId w:val="2"/>
        </w:numPr>
        <w:rPr>
          <w:lang w:val="en-CA"/>
        </w:rPr>
      </w:pPr>
      <w:r>
        <w:rPr>
          <w:lang w:val="en-CA"/>
        </w:rPr>
        <w:t>BCSPCA Proposed Policy on Pets (including therapy animals) in Classrooms</w:t>
      </w:r>
    </w:p>
    <w:p w:rsidR="00032495" w:rsidRDefault="00032495" w:rsidP="00032495">
      <w:pPr>
        <w:numPr>
          <w:ilvl w:val="2"/>
          <w:numId w:val="2"/>
        </w:numPr>
        <w:rPr>
          <w:lang w:val="en-CA"/>
        </w:rPr>
      </w:pPr>
      <w:r>
        <w:rPr>
          <w:lang w:val="en-CA"/>
        </w:rPr>
        <w:t>Recommends no animals in classrooms.</w:t>
      </w:r>
    </w:p>
    <w:p w:rsidR="00032495" w:rsidRDefault="00032495" w:rsidP="00032495">
      <w:pPr>
        <w:numPr>
          <w:ilvl w:val="2"/>
          <w:numId w:val="2"/>
        </w:numPr>
        <w:rPr>
          <w:lang w:val="en-CA"/>
        </w:rPr>
      </w:pPr>
      <w:r>
        <w:rPr>
          <w:lang w:val="en-CA"/>
        </w:rPr>
        <w:t xml:space="preserve">Outlines concerns about humane treatment, emergency plans for classroom animals. </w:t>
      </w:r>
    </w:p>
    <w:p w:rsidR="00032495" w:rsidRDefault="00032495" w:rsidP="00032495">
      <w:pPr>
        <w:numPr>
          <w:ilvl w:val="2"/>
          <w:numId w:val="2"/>
        </w:numPr>
        <w:rPr>
          <w:lang w:val="en-CA"/>
        </w:rPr>
      </w:pPr>
      <w:r>
        <w:rPr>
          <w:lang w:val="en-CA"/>
        </w:rPr>
        <w:t xml:space="preserve">Policy circulated to PAC’s for review and comment. </w:t>
      </w:r>
    </w:p>
    <w:p w:rsidR="00032495" w:rsidRDefault="00032495" w:rsidP="00032495">
      <w:pPr>
        <w:numPr>
          <w:ilvl w:val="1"/>
          <w:numId w:val="2"/>
        </w:numPr>
        <w:rPr>
          <w:lang w:val="en-CA"/>
        </w:rPr>
      </w:pPr>
      <w:r>
        <w:rPr>
          <w:lang w:val="en-CA"/>
        </w:rPr>
        <w:t>PAC101 – VCPAC is offering this seminar at Spectrum school on Oct 10</w:t>
      </w:r>
      <w:r w:rsidRPr="00102856">
        <w:rPr>
          <w:vertAlign w:val="superscript"/>
          <w:lang w:val="en-CA"/>
        </w:rPr>
        <w:t>th</w:t>
      </w:r>
      <w:r>
        <w:rPr>
          <w:lang w:val="en-CA"/>
        </w:rPr>
        <w:t xml:space="preserve">.   Lessons on how to run a successful PAC.   </w:t>
      </w:r>
    </w:p>
    <w:p w:rsidR="00032495" w:rsidRDefault="00032495" w:rsidP="00032495">
      <w:pPr>
        <w:ind w:left="1980"/>
        <w:rPr>
          <w:lang w:val="en-CA"/>
        </w:rPr>
      </w:pPr>
      <w:r w:rsidRPr="008F3E12">
        <w:rPr>
          <w:b/>
        </w:rPr>
        <w:t>ACTION:</w:t>
      </w:r>
      <w:r>
        <w:rPr>
          <w:lang w:val="en-CA"/>
        </w:rPr>
        <w:t xml:space="preserve">If any members have any input to put towards this meeting please forward to Persia. </w:t>
      </w:r>
    </w:p>
    <w:p w:rsidR="00032495" w:rsidRDefault="00032495" w:rsidP="00032495">
      <w:pPr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Online donation system – </w:t>
      </w:r>
    </w:p>
    <w:p w:rsidR="00032495" w:rsidRDefault="00032495" w:rsidP="00032495">
      <w:pPr>
        <w:numPr>
          <w:ilvl w:val="2"/>
          <w:numId w:val="2"/>
        </w:numPr>
        <w:rPr>
          <w:lang w:val="en-CA"/>
        </w:rPr>
      </w:pPr>
      <w:r>
        <w:rPr>
          <w:lang w:val="en-CA"/>
        </w:rPr>
        <w:t xml:space="preserve">Current system is all donation $ to PAC is administered through school.   Would like feedback and opinion on how this is working, with the current system likely being changed. </w:t>
      </w:r>
    </w:p>
    <w:p w:rsidR="00032495" w:rsidRDefault="00032495" w:rsidP="00032495">
      <w:pPr>
        <w:numPr>
          <w:ilvl w:val="2"/>
          <w:numId w:val="2"/>
        </w:numPr>
        <w:rPr>
          <w:lang w:val="en-CA"/>
        </w:rPr>
      </w:pPr>
      <w:r>
        <w:rPr>
          <w:lang w:val="en-CA"/>
        </w:rPr>
        <w:t xml:space="preserve">Some schools finding this system cumbersome and there are concerns of possible conflict of interest. </w:t>
      </w:r>
    </w:p>
    <w:p w:rsidR="00032495" w:rsidRPr="008F3E12" w:rsidRDefault="00032495" w:rsidP="00032495">
      <w:pPr>
        <w:numPr>
          <w:ilvl w:val="2"/>
          <w:numId w:val="2"/>
        </w:numPr>
        <w:rPr>
          <w:lang w:val="en-CA"/>
        </w:rPr>
      </w:pPr>
      <w:r w:rsidRPr="008F3E12">
        <w:rPr>
          <w:lang w:val="en-CA"/>
        </w:rPr>
        <w:lastRenderedPageBreak/>
        <w:t xml:space="preserve">The current system is US based, so privacy not protected under US laws. </w:t>
      </w:r>
    </w:p>
    <w:p w:rsidR="00032495" w:rsidRPr="00955B84" w:rsidRDefault="00032495" w:rsidP="00032495">
      <w:pPr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Reunification Drills will be held at 17 schools this year. </w:t>
      </w:r>
    </w:p>
    <w:p w:rsidR="00032495" w:rsidRDefault="00032495" w:rsidP="00032495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Alumni</w:t>
      </w:r>
    </w:p>
    <w:p w:rsidR="00032495" w:rsidRDefault="00032495" w:rsidP="00032495">
      <w:pPr>
        <w:numPr>
          <w:ilvl w:val="1"/>
          <w:numId w:val="2"/>
        </w:numPr>
        <w:rPr>
          <w:lang w:val="en-CA"/>
        </w:rPr>
      </w:pPr>
      <w:r>
        <w:rPr>
          <w:lang w:val="en-CA"/>
        </w:rPr>
        <w:t>Not updates</w:t>
      </w:r>
    </w:p>
    <w:p w:rsidR="00032495" w:rsidRDefault="00032495" w:rsidP="00032495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Treasurer - Tess</w:t>
      </w:r>
    </w:p>
    <w:p w:rsidR="00032495" w:rsidRDefault="00032495" w:rsidP="00032495">
      <w:pPr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$16,000 received from gaming which is up from $13,000 last year.   This increase is based on school enrollment numbers. </w:t>
      </w:r>
    </w:p>
    <w:p w:rsidR="00032495" w:rsidRPr="00955B84" w:rsidRDefault="00032495" w:rsidP="00032495">
      <w:pPr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There will be an upcoming budget meeting end of October/early November. </w:t>
      </w:r>
    </w:p>
    <w:p w:rsidR="00032495" w:rsidRDefault="00032495" w:rsidP="00032495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Communications – Paula</w:t>
      </w:r>
    </w:p>
    <w:p w:rsidR="00032495" w:rsidRDefault="00032495" w:rsidP="00032495">
      <w:pPr>
        <w:numPr>
          <w:ilvl w:val="1"/>
          <w:numId w:val="2"/>
        </w:numPr>
        <w:rPr>
          <w:lang w:val="en-CA"/>
        </w:rPr>
      </w:pPr>
      <w:r>
        <w:rPr>
          <w:lang w:val="en-CA"/>
        </w:rPr>
        <w:t xml:space="preserve">Currently Paula posts to Facebook, looking for volunteers to help with this.   Gets items to post from BCPAC snips and the Docker. </w:t>
      </w:r>
    </w:p>
    <w:p w:rsidR="00032495" w:rsidRDefault="00032495" w:rsidP="00032495">
      <w:pPr>
        <w:rPr>
          <w:lang w:val="en-CA"/>
        </w:rPr>
      </w:pPr>
    </w:p>
    <w:p w:rsidR="00032495" w:rsidRDefault="00032495" w:rsidP="00032495">
      <w:pPr>
        <w:rPr>
          <w:lang w:val="en-CA"/>
        </w:rPr>
      </w:pPr>
    </w:p>
    <w:p w:rsidR="00032495" w:rsidRDefault="00032495" w:rsidP="00032495">
      <w:pPr>
        <w:numPr>
          <w:ilvl w:val="0"/>
          <w:numId w:val="1"/>
        </w:numPr>
        <w:ind w:left="360"/>
        <w:rPr>
          <w:lang w:val="en-CA"/>
        </w:rPr>
      </w:pPr>
      <w:r>
        <w:rPr>
          <w:lang w:val="en-CA"/>
        </w:rPr>
        <w:t>Other</w:t>
      </w:r>
    </w:p>
    <w:p w:rsidR="00032495" w:rsidRDefault="00032495" w:rsidP="00032495">
      <w:pPr>
        <w:numPr>
          <w:ilvl w:val="0"/>
          <w:numId w:val="5"/>
        </w:numPr>
        <w:rPr>
          <w:lang w:val="en-CA"/>
        </w:rPr>
      </w:pPr>
      <w:r>
        <w:rPr>
          <w:lang w:val="en-CA"/>
        </w:rPr>
        <w:t xml:space="preserve">Funds are available from school district, </w:t>
      </w:r>
    </w:p>
    <w:p w:rsidR="00032495" w:rsidRDefault="00032495" w:rsidP="00032495">
      <w:pPr>
        <w:numPr>
          <w:ilvl w:val="1"/>
          <w:numId w:val="5"/>
        </w:numPr>
        <w:rPr>
          <w:lang w:val="en-CA"/>
        </w:rPr>
      </w:pPr>
      <w:r>
        <w:rPr>
          <w:lang w:val="en-CA"/>
        </w:rPr>
        <w:t xml:space="preserve">up to $250 for the school.  </w:t>
      </w:r>
    </w:p>
    <w:p w:rsidR="00032495" w:rsidRDefault="00032495" w:rsidP="00032495">
      <w:pPr>
        <w:numPr>
          <w:ilvl w:val="1"/>
          <w:numId w:val="5"/>
        </w:numPr>
        <w:rPr>
          <w:lang w:val="en-CA"/>
        </w:rPr>
      </w:pPr>
      <w:r>
        <w:rPr>
          <w:lang w:val="en-CA"/>
        </w:rPr>
        <w:t>What are some Ideas?</w:t>
      </w:r>
      <w:r>
        <w:rPr>
          <w:lang w:val="en-CA"/>
        </w:rPr>
        <w:br/>
      </w:r>
      <w:r w:rsidRPr="008F3E12">
        <w:rPr>
          <w:b/>
        </w:rPr>
        <w:t>ACTION</w:t>
      </w:r>
      <w:r>
        <w:rPr>
          <w:b/>
        </w:rPr>
        <w:t>:</w:t>
      </w:r>
      <w:r>
        <w:rPr>
          <w:lang w:val="en-CA"/>
        </w:rPr>
        <w:t xml:space="preserve">Would anyone like to put in application for Esquimalt for these funds? </w:t>
      </w:r>
    </w:p>
    <w:p w:rsidR="00032495" w:rsidRDefault="00032495" w:rsidP="00032495">
      <w:pPr>
        <w:numPr>
          <w:ilvl w:val="1"/>
          <w:numId w:val="5"/>
        </w:numPr>
        <w:rPr>
          <w:lang w:val="en-CA"/>
        </w:rPr>
      </w:pPr>
      <w:r>
        <w:rPr>
          <w:lang w:val="en-CA"/>
        </w:rPr>
        <w:t>Deadline for application is October 26</w:t>
      </w:r>
      <w:r w:rsidRPr="006475A7">
        <w:rPr>
          <w:vertAlign w:val="superscript"/>
          <w:lang w:val="en-CA"/>
        </w:rPr>
        <w:t>th</w:t>
      </w:r>
      <w:r>
        <w:rPr>
          <w:lang w:val="en-CA"/>
        </w:rPr>
        <w:t xml:space="preserve">, but this does not seem to be a hard deadline. </w:t>
      </w:r>
    </w:p>
    <w:p w:rsidR="00032495" w:rsidRDefault="00032495" w:rsidP="00032495">
      <w:pPr>
        <w:numPr>
          <w:ilvl w:val="1"/>
          <w:numId w:val="5"/>
        </w:numPr>
        <w:rPr>
          <w:lang w:val="en-CA"/>
        </w:rPr>
      </w:pPr>
      <w:r>
        <w:rPr>
          <w:lang w:val="en-CA"/>
        </w:rPr>
        <w:t>Discussion around possibly pooling funds with other schools e.g. Esquimalt family of schools, or other high schools.</w:t>
      </w:r>
    </w:p>
    <w:p w:rsidR="00032495" w:rsidRPr="00F749CB" w:rsidRDefault="00032495" w:rsidP="00032495">
      <w:pPr>
        <w:numPr>
          <w:ilvl w:val="0"/>
          <w:numId w:val="5"/>
        </w:numPr>
        <w:rPr>
          <w:lang w:val="en-CA"/>
        </w:rPr>
      </w:pPr>
      <w:r w:rsidRPr="00F749CB">
        <w:rPr>
          <w:lang w:val="en-CA"/>
        </w:rPr>
        <w:t xml:space="preserve">Parent Teacher conferences the week of Oct 15 -19 </w:t>
      </w:r>
    </w:p>
    <w:p w:rsidR="00032495" w:rsidRDefault="00032495" w:rsidP="00032495">
      <w:pPr>
        <w:ind w:left="720"/>
        <w:rPr>
          <w:lang w:val="en-CA"/>
        </w:rPr>
      </w:pPr>
    </w:p>
    <w:p w:rsidR="00032495" w:rsidRDefault="00032495" w:rsidP="00032495">
      <w:pPr>
        <w:ind w:left="720"/>
        <w:rPr>
          <w:lang w:val="en-CA"/>
        </w:rPr>
      </w:pPr>
    </w:p>
    <w:p w:rsidR="00032495" w:rsidRPr="006475A7" w:rsidRDefault="00032495" w:rsidP="00032495">
      <w:pPr>
        <w:rPr>
          <w:lang w:val="en-CA"/>
        </w:rPr>
      </w:pPr>
      <w:r>
        <w:rPr>
          <w:lang w:val="en-CA"/>
        </w:rPr>
        <w:t>NEXT MEETING WILL BE ON TUESDAY NOVEMBER 13</w:t>
      </w:r>
    </w:p>
    <w:p w:rsidR="00032495" w:rsidRPr="006475A7" w:rsidRDefault="00032495" w:rsidP="00032495">
      <w:pPr>
        <w:ind w:left="1440"/>
        <w:rPr>
          <w:lang w:val="en-CA"/>
        </w:rPr>
      </w:pPr>
    </w:p>
    <w:p w:rsidR="00077C86" w:rsidRDefault="00077C86"/>
    <w:sectPr w:rsidR="00077C86" w:rsidSect="002678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FFE"/>
    <w:multiLevelType w:val="hybridMultilevel"/>
    <w:tmpl w:val="7E10BA80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25674C9"/>
    <w:multiLevelType w:val="hybridMultilevel"/>
    <w:tmpl w:val="A81A7D3C"/>
    <w:lvl w:ilvl="0" w:tplc="1009001B">
      <w:start w:val="1"/>
      <w:numFmt w:val="low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D81D96"/>
    <w:multiLevelType w:val="hybridMultilevel"/>
    <w:tmpl w:val="07B859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A52FB"/>
    <w:multiLevelType w:val="hybridMultilevel"/>
    <w:tmpl w:val="4DEE3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70D49"/>
    <w:multiLevelType w:val="hybridMultilevel"/>
    <w:tmpl w:val="9178243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95"/>
    <w:rsid w:val="00032495"/>
    <w:rsid w:val="00077C86"/>
    <w:rsid w:val="00A6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9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9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4DD36403.dotm</Template>
  <TotalTime>0</TotalTime>
  <Pages>3</Pages>
  <Words>687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Kirzinger, Emily</cp:lastModifiedBy>
  <cp:revision>2</cp:revision>
  <dcterms:created xsi:type="dcterms:W3CDTF">2019-05-15T21:10:00Z</dcterms:created>
  <dcterms:modified xsi:type="dcterms:W3CDTF">2019-05-15T21:10:00Z</dcterms:modified>
</cp:coreProperties>
</file>